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6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Положение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D16036">
        <w:rPr>
          <w:rFonts w:eastAsia="Times New Roman"/>
          <w:b/>
          <w:sz w:val="40"/>
          <w:szCs w:val="40"/>
          <w:lang w:eastAsia="ru-RU"/>
        </w:rPr>
        <w:t xml:space="preserve">о конкурсе </w:t>
      </w:r>
      <w:proofErr w:type="spellStart"/>
      <w:r w:rsidRPr="00D16036">
        <w:rPr>
          <w:rFonts w:eastAsia="Times New Roman"/>
          <w:b/>
          <w:sz w:val="40"/>
          <w:szCs w:val="40"/>
          <w:lang w:eastAsia="ru-RU"/>
        </w:rPr>
        <w:t>ми</w:t>
      </w:r>
      <w:r w:rsidR="00760BF8">
        <w:rPr>
          <w:rFonts w:eastAsia="Times New Roman"/>
          <w:b/>
          <w:sz w:val="40"/>
          <w:szCs w:val="40"/>
          <w:lang w:eastAsia="ru-RU"/>
        </w:rPr>
        <w:t>ни</w:t>
      </w:r>
      <w:r w:rsidRPr="00D16036">
        <w:rPr>
          <w:rFonts w:eastAsia="Times New Roman"/>
          <w:b/>
          <w:sz w:val="40"/>
          <w:szCs w:val="40"/>
          <w:lang w:eastAsia="ru-RU"/>
        </w:rPr>
        <w:t>грантов</w:t>
      </w:r>
      <w:proofErr w:type="spellEnd"/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838AE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«Твоя инициатива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>» – 201</w:t>
      </w:r>
      <w:r w:rsidR="00760BF8">
        <w:rPr>
          <w:rFonts w:eastAsia="Times New Roman"/>
          <w:b/>
          <w:sz w:val="40"/>
          <w:szCs w:val="40"/>
          <w:lang w:eastAsia="ru-RU"/>
        </w:rPr>
        <w:t>9</w:t>
      </w:r>
    </w:p>
    <w:p w:rsidR="00A838AE" w:rsidRPr="00A838AE" w:rsidRDefault="00A838AE" w:rsidP="00A838AE">
      <w:pPr>
        <w:spacing w:line="240" w:lineRule="auto"/>
        <w:ind w:firstLine="540"/>
        <w:rPr>
          <w:rFonts w:ascii="Calibri" w:eastAsia="Times New Roman" w:hAnsi="Calibri" w:cs="Calibri"/>
          <w:sz w:val="16"/>
          <w:szCs w:val="20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b/>
          <w:szCs w:val="24"/>
          <w:lang w:eastAsia="ru-RU"/>
        </w:rPr>
        <w:t xml:space="preserve">Организатор: </w:t>
      </w:r>
      <w:r w:rsidRPr="00A838AE">
        <w:rPr>
          <w:rFonts w:eastAsia="Times New Roman" w:cs="Times New Roman"/>
          <w:szCs w:val="24"/>
          <w:lang w:eastAsia="ru-RU"/>
        </w:rPr>
        <w:t>Конкурс проводит Пензенский региональный общественный благотв</w:t>
      </w:r>
      <w:r w:rsidRPr="00A838AE">
        <w:rPr>
          <w:rFonts w:eastAsia="Times New Roman" w:cs="Times New Roman"/>
          <w:szCs w:val="24"/>
          <w:lang w:eastAsia="ru-RU"/>
        </w:rPr>
        <w:t>о</w:t>
      </w:r>
      <w:r w:rsidRPr="00A838AE">
        <w:rPr>
          <w:rFonts w:eastAsia="Times New Roman" w:cs="Times New Roman"/>
          <w:szCs w:val="24"/>
          <w:lang w:eastAsia="ru-RU"/>
        </w:rPr>
        <w:t>рительный фонд «Гражданский Союз».</w:t>
      </w:r>
    </w:p>
    <w:p w:rsidR="00A838AE" w:rsidRPr="00A838AE" w:rsidRDefault="00A838AE" w:rsidP="00A838AE">
      <w:pPr>
        <w:numPr>
          <w:ilvl w:val="12"/>
          <w:numId w:val="0"/>
        </w:numPr>
        <w:ind w:firstLine="709"/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color w:val="FF0000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 на конкурс предоставлены Пензенским региональным специализированным фондом управления целевым капиталом «Капитал местного сообщества»</w:t>
      </w:r>
      <w:r w:rsidR="00A80957">
        <w:rPr>
          <w:rFonts w:eastAsia="Times New Roman" w:cs="Times New Roman"/>
          <w:szCs w:val="24"/>
          <w:lang w:eastAsia="ru-RU"/>
        </w:rPr>
        <w:t>.</w:t>
      </w: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Конкурса</w:t>
      </w:r>
      <w:r w:rsidRPr="00A838AE">
        <w:rPr>
          <w:rFonts w:eastAsia="Times New Roman" w:cs="Times New Roman"/>
          <w:szCs w:val="24"/>
          <w:lang w:eastAsia="ru-RU"/>
        </w:rPr>
        <w:t xml:space="preserve"> – выявление и поддержка лучших социальных проектов НКО и ин</w:t>
      </w:r>
      <w:r w:rsidRPr="00A838AE">
        <w:rPr>
          <w:rFonts w:eastAsia="Times New Roman" w:cs="Times New Roman"/>
          <w:szCs w:val="24"/>
          <w:lang w:eastAsia="ru-RU"/>
        </w:rPr>
        <w:t>и</w:t>
      </w:r>
      <w:r w:rsidRPr="00A838AE">
        <w:rPr>
          <w:rFonts w:eastAsia="Times New Roman" w:cs="Times New Roman"/>
          <w:szCs w:val="24"/>
          <w:lang w:eastAsia="ru-RU"/>
        </w:rPr>
        <w:t>циативных групп, направленных на решение социально значимых проблем жителей Пензе</w:t>
      </w:r>
      <w:r w:rsidRPr="00A838AE">
        <w:rPr>
          <w:rFonts w:eastAsia="Times New Roman" w:cs="Times New Roman"/>
          <w:szCs w:val="24"/>
          <w:lang w:eastAsia="ru-RU"/>
        </w:rPr>
        <w:t>н</w:t>
      </w:r>
      <w:r w:rsidRPr="00A838AE">
        <w:rPr>
          <w:rFonts w:eastAsia="Times New Roman" w:cs="Times New Roman"/>
          <w:szCs w:val="24"/>
          <w:lang w:eastAsia="ru-RU"/>
        </w:rPr>
        <w:t xml:space="preserve">ской области.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C6D9F1"/>
        <w:tblLook w:val="01E0" w:firstRow="1" w:lastRow="1" w:firstColumn="1" w:lastColumn="1" w:noHBand="0" w:noVBand="0"/>
      </w:tblPr>
      <w:tblGrid>
        <w:gridCol w:w="9863"/>
      </w:tblGrid>
      <w:tr w:rsidR="00A838AE" w:rsidRPr="00A838AE" w:rsidTr="00995F42">
        <w:tc>
          <w:tcPr>
            <w:tcW w:w="10373" w:type="dxa"/>
            <w:shd w:val="clear" w:color="auto" w:fill="C6D9F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НА КОНКУРС ПРИНИМАЮТСЯ</w:t>
            </w:r>
            <w:r w:rsidRPr="00A838A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мини-проекты любой тематики.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:rsidR="00A838AE" w:rsidRPr="00A838AE" w:rsidRDefault="00A838AE" w:rsidP="00A838AE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 участию в конкурсе приглашаются: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некоммерческие организации, зарегистрированные в соответствии с действующим законодательством; 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инициативные группы (не имеющие статуса юридического лица);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федеральные, государственные, муниципальные учреждения, работающие в сф</w:t>
      </w:r>
      <w:r w:rsidRPr="00A838AE">
        <w:rPr>
          <w:rFonts w:eastAsia="Times New Roman" w:cs="Times New Roman"/>
          <w:szCs w:val="24"/>
          <w:lang w:eastAsia="ru-RU"/>
        </w:rPr>
        <w:t>е</w:t>
      </w:r>
      <w:r w:rsidRPr="00A838AE">
        <w:rPr>
          <w:rFonts w:eastAsia="Times New Roman" w:cs="Times New Roman"/>
          <w:szCs w:val="24"/>
          <w:lang w:eastAsia="ru-RU"/>
        </w:rPr>
        <w:t>рах образования, здравоохранения, культуры и архивного дела, социальной защ</w:t>
      </w:r>
      <w:r w:rsidRPr="00A838AE">
        <w:rPr>
          <w:rFonts w:eastAsia="Times New Roman" w:cs="Times New Roman"/>
          <w:szCs w:val="24"/>
          <w:lang w:eastAsia="ru-RU"/>
        </w:rPr>
        <w:t>и</w:t>
      </w:r>
      <w:r w:rsidRPr="00A838AE">
        <w:rPr>
          <w:rFonts w:eastAsia="Times New Roman" w:cs="Times New Roman"/>
          <w:szCs w:val="24"/>
          <w:lang w:eastAsia="ru-RU"/>
        </w:rPr>
        <w:t xml:space="preserve">ты населения.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lang w:eastAsia="ru-RU"/>
        </w:rPr>
      </w:pP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A838AE">
        <w:rPr>
          <w:rFonts w:eastAsia="Times New Roman" w:cs="Times New Roman"/>
          <w:b/>
          <w:bCs/>
          <w:sz w:val="22"/>
          <w:lang w:eastAsia="ru-RU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25"/>
        <w:gridCol w:w="6237"/>
      </w:tblGrid>
      <w:tr w:rsidR="00A838AE" w:rsidRPr="00A838AE" w:rsidTr="00AF6774">
        <w:trPr>
          <w:cantSplit/>
          <w:trHeight w:val="20"/>
        </w:trPr>
        <w:tc>
          <w:tcPr>
            <w:tcW w:w="3346" w:type="dxa"/>
            <w:vMerge w:val="restart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38AE" w:rsidRPr="00E77AB9" w:rsidRDefault="00A838AE" w:rsidP="00A838A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Сумма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гранта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="00E77AB9"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  <w:t>–</w:t>
            </w:r>
          </w:p>
          <w:p w:rsidR="00A838AE" w:rsidRPr="00E77AB9" w:rsidRDefault="00A838AE" w:rsidP="00E77AB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 xml:space="preserve">до 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sz w:val="28"/>
                <w:lang w:eastAsia="ru-RU"/>
              </w:rPr>
              <w:t xml:space="preserve">20 000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руб</w:t>
            </w:r>
            <w:r w:rsidRPr="00A838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957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  <w:r w:rsidRPr="00A838A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РЕАЛИЗАЦИИ ПРОЕКТОВ: </w:t>
            </w:r>
          </w:p>
          <w:p w:rsidR="00A838AE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 xml:space="preserve">от 1 месяца до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A80957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  <w:r w:rsidR="001E6FC8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1E6FC8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начала реализации проекта – </w:t>
            </w: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не ранее 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06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мая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9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  <w:p w:rsidR="00692EF0" w:rsidRPr="00692EF0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red"/>
                <w:u w:val="single"/>
                <w:lang w:eastAsia="ru-RU"/>
              </w:rPr>
            </w:pPr>
          </w:p>
          <w:p w:rsidR="00FA7921" w:rsidRPr="00FA7921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>Дата окончания реализации проекта –</w:t>
            </w:r>
            <w:r w:rsidRPr="00FA7921"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  <w:t xml:space="preserve"> </w:t>
            </w:r>
          </w:p>
          <w:p w:rsidR="00692EF0" w:rsidRPr="001E6FC8" w:rsidRDefault="00692EF0" w:rsidP="00760B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не позднее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06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мая 2</w:t>
            </w:r>
            <w:r w:rsidR="00547CBF">
              <w:rPr>
                <w:rFonts w:eastAsia="Times New Roman" w:cs="Times New Roman"/>
                <w:b/>
                <w:bCs/>
                <w:szCs w:val="24"/>
                <w:u w:val="single"/>
                <w:lang w:val="en-US" w:eastAsia="ru-RU"/>
              </w:rPr>
              <w:t>0</w:t>
            </w:r>
            <w:bookmarkStart w:id="0" w:name="_GoBack"/>
            <w:bookmarkEnd w:id="0"/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A838AE" w:rsidRPr="00A838AE" w:rsidTr="00AF6774">
        <w:trPr>
          <w:cantSplit/>
          <w:trHeight w:val="20"/>
        </w:trPr>
        <w:tc>
          <w:tcPr>
            <w:tcW w:w="3346" w:type="dxa"/>
            <w:vMerge/>
            <w:tcBorders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right w:val="nil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nil"/>
              <w:bottom w:val="doub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38AE" w:rsidRPr="00A838AE" w:rsidTr="00AF6774">
        <w:trPr>
          <w:cantSplit/>
          <w:trHeight w:val="322"/>
        </w:trPr>
        <w:tc>
          <w:tcPr>
            <w:tcW w:w="3346" w:type="dxa"/>
            <w:vMerge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bottom w:val="nil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760BF8">
            <w:pPr>
              <w:spacing w:before="60" w:after="60" w:line="240" w:lineRule="auto"/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Для участия в конкурсе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заявителю необходимо 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слать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заполненную заявку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электронн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почт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" w:history="1"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c</w:t>
              </w:r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orr@civilunity.org</w:t>
              </w:r>
            </w:hyperlink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до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10 апреля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760BF8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  <w:r w:rsidR="00A80957" w:rsidRPr="00FA792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60BF8" w:rsidRPr="00760BF8">
              <w:rPr>
                <w:rFonts w:eastAsia="Times New Roman" w:cs="Times New Roman"/>
                <w:b/>
                <w:szCs w:val="24"/>
                <w:lang w:eastAsia="ru-RU"/>
              </w:rPr>
              <w:t>включительно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F6774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</w:p>
    <w:p w:rsidR="00A838AE" w:rsidRPr="00A838AE" w:rsidRDefault="00A838AE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  <w:r w:rsidRPr="00A838AE">
        <w:rPr>
          <w:rFonts w:eastAsia="Times New Roman" w:cs="Times New Roman"/>
          <w:b/>
          <w:sz w:val="22"/>
          <w:lang w:eastAsia="ru-RU"/>
        </w:rPr>
        <w:t>НЕ МОГУТ ПОЛУЧАТЬ ФИНАНСИРОВАНИЕ: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Политические партии и движения, кандидаты и предвыборные штабы;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Органы представительной и исполнительной власти;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Коммерческие структуры;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lastRenderedPageBreak/>
        <w:t>Религиозные организации.</w:t>
      </w:r>
    </w:p>
    <w:p w:rsidR="00A838AE" w:rsidRPr="00A838AE" w:rsidRDefault="00A838AE" w:rsidP="00AF6774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Руководителем проекта не может являться работник государственных органов власти и местного самоуправления.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838AE" w:rsidP="00AF6774">
      <w:pPr>
        <w:ind w:firstLine="539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ОГРАНИЧЕНИЯ В ИСПОЛЬЗОВАНИИ СРЕДСТВ ГРАНТА. </w:t>
      </w:r>
    </w:p>
    <w:p w:rsidR="00A838AE" w:rsidRPr="00A838AE" w:rsidRDefault="00A838AE" w:rsidP="00AF6774">
      <w:pPr>
        <w:ind w:firstLine="539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Средства, предоставленные организации в порядке целевого финансирования, не могут использоваться: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реализации коммерческих проектов, предполагающих извлечение прибыли;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на оказание прямой гуманитарной или социальной помощи отдельным лицам;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покрытия текущих расходов и долгов организации; 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деятельности, не связанной с проектом;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проектов, </w:t>
      </w:r>
      <w:proofErr w:type="spellStart"/>
      <w:r w:rsidRPr="00A838AE">
        <w:rPr>
          <w:rFonts w:eastAsia="Times New Roman" w:cs="Times New Roman"/>
          <w:szCs w:val="24"/>
          <w:lang w:eastAsia="ru-RU"/>
        </w:rPr>
        <w:t>благополучателями</w:t>
      </w:r>
      <w:proofErr w:type="spellEnd"/>
      <w:r w:rsidRPr="00A838AE">
        <w:rPr>
          <w:rFonts w:eastAsia="Times New Roman" w:cs="Times New Roman"/>
          <w:szCs w:val="24"/>
          <w:lang w:eastAsia="ru-RU"/>
        </w:rPr>
        <w:t xml:space="preserve"> которых являются представители органов вл</w:t>
      </w:r>
      <w:r w:rsidRPr="00A838AE">
        <w:rPr>
          <w:rFonts w:eastAsia="Times New Roman" w:cs="Times New Roman"/>
          <w:szCs w:val="24"/>
          <w:lang w:eastAsia="ru-RU"/>
        </w:rPr>
        <w:t>а</w:t>
      </w:r>
      <w:r w:rsidRPr="00A838AE">
        <w:rPr>
          <w:rFonts w:eastAsia="Times New Roman" w:cs="Times New Roman"/>
          <w:szCs w:val="24"/>
          <w:lang w:eastAsia="ru-RU"/>
        </w:rPr>
        <w:t>сти;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религиозной или политической деятельности.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szCs w:val="20"/>
          <w:lang w:eastAsia="ru-RU"/>
        </w:rPr>
      </w:pPr>
    </w:p>
    <w:p w:rsidR="00AF6774" w:rsidRDefault="00AF6774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 w:line="240" w:lineRule="auto"/>
        <w:ind w:firstLine="539"/>
        <w:rPr>
          <w:rFonts w:eastAsia="Times New Roman" w:cs="Times New Roman"/>
          <w:szCs w:val="24"/>
          <w:lang w:eastAsia="ru-RU"/>
        </w:rPr>
      </w:pPr>
    </w:p>
    <w:p w:rsidR="002552A3" w:rsidRDefault="00A838AE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lang w:eastAsia="ru-RU"/>
        </w:rPr>
      </w:pPr>
      <w:r w:rsidRPr="007D2624">
        <w:rPr>
          <w:rFonts w:eastAsia="Times New Roman" w:cs="Times New Roman"/>
          <w:szCs w:val="24"/>
          <w:lang w:eastAsia="ru-RU"/>
        </w:rPr>
        <w:t>Заявки принимаются</w:t>
      </w:r>
      <w:r w:rsidR="002552A3"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szCs w:val="24"/>
          <w:u w:val="single"/>
          <w:lang w:eastAsia="ru-RU"/>
        </w:rPr>
        <w:t>только в электронной форме</w:t>
      </w:r>
      <w:r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с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5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марта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10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апреля 201</w:t>
      </w:r>
      <w:r w:rsidR="00760BF8">
        <w:rPr>
          <w:rFonts w:eastAsia="Times New Roman" w:cs="Times New Roman"/>
          <w:b/>
          <w:szCs w:val="24"/>
          <w:lang w:eastAsia="ru-RU"/>
        </w:rPr>
        <w:t>9</w:t>
      </w:r>
      <w:r w:rsidR="007D2624" w:rsidRPr="007D2624">
        <w:rPr>
          <w:rFonts w:eastAsia="Times New Roman" w:cs="Times New Roman"/>
          <w:b/>
          <w:szCs w:val="24"/>
          <w:lang w:eastAsia="ru-RU"/>
        </w:rPr>
        <w:t xml:space="preserve"> г.</w:t>
      </w:r>
      <w:r w:rsidR="002552A3">
        <w:rPr>
          <w:rFonts w:eastAsia="Times New Roman" w:cs="Times New Roman"/>
          <w:szCs w:val="24"/>
          <w:lang w:eastAsia="ru-RU"/>
        </w:rPr>
        <w:t xml:space="preserve"> </w:t>
      </w:r>
      <w:r w:rsidR="00760BF8" w:rsidRPr="00760BF8">
        <w:rPr>
          <w:rFonts w:eastAsia="Times New Roman" w:cs="Times New Roman"/>
          <w:b/>
          <w:szCs w:val="24"/>
          <w:lang w:eastAsia="ru-RU"/>
        </w:rPr>
        <w:t>вкл</w:t>
      </w:r>
      <w:r w:rsidR="00760BF8" w:rsidRPr="00760BF8">
        <w:rPr>
          <w:rFonts w:eastAsia="Times New Roman" w:cs="Times New Roman"/>
          <w:b/>
          <w:szCs w:val="24"/>
          <w:lang w:eastAsia="ru-RU"/>
        </w:rPr>
        <w:t>ю</w:t>
      </w:r>
      <w:r w:rsidR="00760BF8" w:rsidRPr="00760BF8">
        <w:rPr>
          <w:rFonts w:eastAsia="Times New Roman" w:cs="Times New Roman"/>
          <w:b/>
          <w:szCs w:val="24"/>
          <w:lang w:eastAsia="ru-RU"/>
        </w:rPr>
        <w:t>чительно</w:t>
      </w:r>
      <w:r w:rsidR="00760BF8">
        <w:rPr>
          <w:rFonts w:eastAsia="Times New Roman" w:cs="Times New Roman"/>
          <w:szCs w:val="24"/>
          <w:lang w:eastAsia="ru-RU"/>
        </w:rPr>
        <w:t xml:space="preserve"> </w:t>
      </w:r>
      <w:r w:rsidR="002552A3">
        <w:rPr>
          <w:rFonts w:eastAsia="Times New Roman" w:cs="Times New Roman"/>
          <w:szCs w:val="24"/>
          <w:lang w:eastAsia="ru-RU"/>
        </w:rPr>
        <w:t xml:space="preserve">по электронной почте </w:t>
      </w:r>
      <w:hyperlink r:id="rId10" w:history="1"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corr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@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civilunity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.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org</w:t>
        </w:r>
      </w:hyperlink>
      <w:r w:rsidR="002552A3">
        <w:rPr>
          <w:rFonts w:eastAsia="Times New Roman" w:cs="Times New Roman"/>
          <w:szCs w:val="24"/>
          <w:lang w:eastAsia="ru-RU"/>
        </w:rPr>
        <w:t>.</w:t>
      </w:r>
    </w:p>
    <w:p w:rsid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u w:val="single"/>
          <w:lang w:eastAsia="ru-RU"/>
        </w:rPr>
      </w:pPr>
      <w:r w:rsidRPr="002552A3">
        <w:rPr>
          <w:rFonts w:eastAsia="Times New Roman" w:cs="Times New Roman"/>
          <w:szCs w:val="24"/>
          <w:u w:val="single"/>
          <w:lang w:eastAsia="ru-RU"/>
        </w:rPr>
        <w:t xml:space="preserve">Бумажный вариант заявки приносить не нужно. </w:t>
      </w:r>
    </w:p>
    <w:p w:rsidR="002552A3" w:rsidRP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b/>
          <w:bCs/>
          <w:sz w:val="22"/>
          <w:lang w:eastAsia="ru-RU"/>
        </w:rPr>
      </w:pPr>
    </w:p>
    <w:p w:rsidR="002552A3" w:rsidRDefault="002552A3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8651CA" w:rsidRPr="0069506B" w:rsidRDefault="008651CA" w:rsidP="008651CA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Конкурсная заявка</w:t>
      </w:r>
    </w:p>
    <w:p w:rsidR="008651CA" w:rsidRDefault="008651CA" w:rsidP="008651CA">
      <w:pPr>
        <w:rPr>
          <w:rStyle w:val="ae"/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</w:t>
      </w:r>
      <w:proofErr w:type="gramStart"/>
      <w:r w:rsidRPr="00D748FD">
        <w:rPr>
          <w:rFonts w:cs="Times New Roman"/>
          <w:b/>
          <w:szCs w:val="24"/>
          <w:u w:val="single"/>
        </w:rPr>
        <w:t>Заявитель</w:t>
      </w:r>
      <w:r w:rsidR="00271B88" w:rsidRPr="00D748FD">
        <w:rPr>
          <w:rFonts w:cs="Times New Roman"/>
          <w:b/>
          <w:szCs w:val="24"/>
          <w:u w:val="single"/>
        </w:rPr>
        <w:t>-юридическое</w:t>
      </w:r>
      <w:proofErr w:type="gramEnd"/>
      <w:r w:rsidR="00271B88" w:rsidRPr="00D748FD">
        <w:rPr>
          <w:rFonts w:cs="Times New Roman"/>
          <w:b/>
          <w:szCs w:val="24"/>
          <w:u w:val="single"/>
        </w:rPr>
        <w:t xml:space="preserve"> лицо</w:t>
      </w:r>
      <w:r>
        <w:rPr>
          <w:rFonts w:cs="Times New Roman"/>
          <w:szCs w:val="24"/>
        </w:rPr>
        <w:t xml:space="preserve">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1" w:history="1">
        <w:r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996D44">
          <w:rPr>
            <w:rStyle w:val="ae"/>
            <w:rFonts w:cs="Times New Roman"/>
            <w:color w:val="002060"/>
            <w:szCs w:val="24"/>
          </w:rPr>
          <w:t>@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996D44">
          <w:rPr>
            <w:rStyle w:val="ae"/>
            <w:rFonts w:cs="Times New Roman"/>
            <w:color w:val="002060"/>
            <w:szCs w:val="24"/>
          </w:rPr>
          <w:t>.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D748FD">
        <w:rPr>
          <w:rStyle w:val="ae"/>
          <w:rFonts w:cs="Times New Roman"/>
          <w:szCs w:val="24"/>
          <w:u w:val="none"/>
        </w:rPr>
        <w:t xml:space="preserve"> </w:t>
      </w:r>
      <w:r w:rsidRPr="00D748FD">
        <w:rPr>
          <w:rStyle w:val="ae"/>
          <w:rFonts w:cs="Times New Roman"/>
          <w:color w:val="auto"/>
          <w:szCs w:val="24"/>
          <w:u w:val="none"/>
        </w:rPr>
        <w:t>следующие документы</w:t>
      </w:r>
      <w:r w:rsidRPr="00996D44">
        <w:rPr>
          <w:rStyle w:val="ae"/>
          <w:rFonts w:cs="Times New Roman"/>
          <w:szCs w:val="24"/>
        </w:rPr>
        <w:t>:</w:t>
      </w:r>
      <w:r w:rsidRPr="005C5CF0">
        <w:rPr>
          <w:rStyle w:val="ae"/>
          <w:rFonts w:cs="Times New Roman"/>
          <w:szCs w:val="24"/>
        </w:rPr>
        <w:t xml:space="preserve"> 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последний лист заявки в формате </w:t>
      </w:r>
      <w:proofErr w:type="spellStart"/>
      <w:r w:rsidRPr="00D748FD">
        <w:rPr>
          <w:rFonts w:cs="Times New Roman"/>
          <w:szCs w:val="24"/>
        </w:rPr>
        <w:t>jpg</w:t>
      </w:r>
      <w:proofErr w:type="spellEnd"/>
      <w:r w:rsidRPr="00D748FD">
        <w:rPr>
          <w:rFonts w:cs="Times New Roman"/>
          <w:szCs w:val="24"/>
        </w:rPr>
        <w:t xml:space="preserve"> с подписью руководителя организации и печатью о</w:t>
      </w:r>
      <w:r w:rsidRPr="00D748FD">
        <w:rPr>
          <w:rFonts w:cs="Times New Roman"/>
          <w:szCs w:val="24"/>
        </w:rPr>
        <w:t>р</w:t>
      </w:r>
      <w:r w:rsidRPr="00D748FD">
        <w:rPr>
          <w:rFonts w:cs="Times New Roman"/>
          <w:szCs w:val="24"/>
        </w:rPr>
        <w:t>ганизации;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122EA6">
        <w:rPr>
          <w:rFonts w:cs="Times New Roman"/>
          <w:szCs w:val="24"/>
        </w:rPr>
        <w:t>– скан-копию устава</w:t>
      </w:r>
      <w:r w:rsidR="00122EA6" w:rsidRPr="00122EA6">
        <w:rPr>
          <w:rFonts w:cs="Times New Roman"/>
          <w:szCs w:val="24"/>
        </w:rPr>
        <w:t xml:space="preserve"> или его электронную версию в формате </w:t>
      </w:r>
      <w:r w:rsidR="00122EA6" w:rsidRPr="00122EA6">
        <w:rPr>
          <w:rFonts w:cs="Times New Roman"/>
          <w:szCs w:val="24"/>
          <w:lang w:val="en-US"/>
        </w:rPr>
        <w:t>Word</w:t>
      </w:r>
      <w:r w:rsidRPr="00122EA6">
        <w:rPr>
          <w:rFonts w:cs="Times New Roman"/>
          <w:szCs w:val="24"/>
        </w:rPr>
        <w:t>;</w:t>
      </w:r>
      <w:r w:rsidRPr="00D748FD">
        <w:rPr>
          <w:rFonts w:cs="Times New Roman"/>
          <w:szCs w:val="24"/>
        </w:rPr>
        <w:t xml:space="preserve"> </w:t>
      </w:r>
    </w:p>
    <w:p w:rsidR="008651CA" w:rsidRDefault="00877A7D" w:rsidP="00D748FD">
      <w:pPr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– образец заполнения платежного поручения (</w:t>
      </w:r>
      <w:r w:rsidR="00122EA6">
        <w:rPr>
          <w:rFonts w:cs="Times New Roman"/>
          <w:szCs w:val="24"/>
        </w:rPr>
        <w:t xml:space="preserve">только </w:t>
      </w:r>
      <w:r>
        <w:rPr>
          <w:rFonts w:cs="Times New Roman"/>
          <w:szCs w:val="24"/>
        </w:rPr>
        <w:t xml:space="preserve">для </w:t>
      </w:r>
      <w:r w:rsidR="006921DD">
        <w:rPr>
          <w:rFonts w:cs="Times New Roman"/>
          <w:szCs w:val="24"/>
        </w:rPr>
        <w:t>государственных и муниципальных учреждений</w:t>
      </w:r>
      <w:r>
        <w:rPr>
          <w:rFonts w:cs="Times New Roman"/>
          <w:szCs w:val="24"/>
        </w:rPr>
        <w:t>)</w:t>
      </w:r>
      <w:r w:rsidR="008651CA" w:rsidRPr="00632B3D">
        <w:rPr>
          <w:rFonts w:cs="Times New Roman"/>
          <w:b/>
          <w:szCs w:val="24"/>
        </w:rPr>
        <w:t>.</w:t>
      </w:r>
    </w:p>
    <w:p w:rsidR="00760BF8" w:rsidRDefault="00760BF8" w:rsidP="00D748FD">
      <w:pPr>
        <w:ind w:firstLine="0"/>
        <w:rPr>
          <w:rFonts w:cs="Times New Roman"/>
          <w:b/>
          <w:szCs w:val="24"/>
        </w:rPr>
      </w:pPr>
    </w:p>
    <w:p w:rsidR="00271B88" w:rsidRDefault="00271B88" w:rsidP="00271B8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Pr="00D748FD">
        <w:rPr>
          <w:rFonts w:cs="Times New Roman"/>
          <w:b/>
          <w:szCs w:val="24"/>
          <w:u w:val="single"/>
        </w:rPr>
        <w:t>Заявител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>-представител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 xml:space="preserve"> инициативной группы</w:t>
      </w:r>
      <w:r w:rsidRPr="00271B88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 xml:space="preserve">присылает Организатору Конкурса </w:t>
      </w:r>
      <w:r w:rsidR="00D748FD" w:rsidRPr="005100C9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на электронную почту</w:t>
      </w:r>
      <w:r w:rsidR="00D748FD" w:rsidRPr="005100C9">
        <w:rPr>
          <w:rFonts w:cs="Times New Roman"/>
          <w:szCs w:val="24"/>
        </w:rPr>
        <w:t xml:space="preserve"> </w:t>
      </w:r>
      <w:hyperlink r:id="rId12" w:history="1"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@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.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="00D748FD" w:rsidRPr="00D748FD">
        <w:rPr>
          <w:rStyle w:val="ae"/>
          <w:rFonts w:cs="Times New Roman"/>
          <w:color w:val="auto"/>
          <w:szCs w:val="24"/>
          <w:u w:val="none"/>
        </w:rPr>
        <w:t xml:space="preserve"> следующие документы</w:t>
      </w:r>
      <w:r w:rsidR="00D748FD">
        <w:rPr>
          <w:rFonts w:cs="Times New Roman"/>
          <w:szCs w:val="24"/>
        </w:rPr>
        <w:t>: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скан-копию паспорта (первых страниц и станицы с ре</w:t>
      </w:r>
      <w:r w:rsidR="006A1DA5">
        <w:rPr>
          <w:rFonts w:cs="Times New Roman"/>
          <w:szCs w:val="24"/>
        </w:rPr>
        <w:t>гистрацией);</w:t>
      </w:r>
    </w:p>
    <w:p w:rsidR="006A1DA5" w:rsidRDefault="006A1DA5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согласие на обработку персональных данных в свободной форме.</w:t>
      </w:r>
    </w:p>
    <w:p w:rsidR="00760BF8" w:rsidRPr="00632B3D" w:rsidRDefault="00760BF8" w:rsidP="00D748FD">
      <w:pPr>
        <w:ind w:firstLine="0"/>
        <w:rPr>
          <w:rFonts w:cs="Times New Roman"/>
          <w:b/>
          <w:szCs w:val="24"/>
        </w:rPr>
      </w:pPr>
    </w:p>
    <w:p w:rsidR="008651CA" w:rsidRPr="005100C9" w:rsidRDefault="008651CA" w:rsidP="008651C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</w:t>
      </w:r>
      <w:r w:rsidR="009B7190"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1.1</w:t>
      </w:r>
      <w:r w:rsidR="00C11EB8">
        <w:rPr>
          <w:rFonts w:cs="Times New Roman"/>
          <w:szCs w:val="24"/>
        </w:rPr>
        <w:t xml:space="preserve"> и 1.2.</w:t>
      </w:r>
      <w:r>
        <w:rPr>
          <w:rFonts w:cs="Times New Roman"/>
          <w:szCs w:val="24"/>
        </w:rPr>
        <w:t xml:space="preserve"> настоящего положения документы Заявитель должен прислать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3" w:history="1">
        <w:r w:rsidRPr="001039BD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e"/>
            <w:rFonts w:cs="Times New Roman"/>
            <w:color w:val="002060"/>
            <w:szCs w:val="24"/>
          </w:rPr>
          <w:t>@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e"/>
            <w:rFonts w:cs="Times New Roman"/>
            <w:color w:val="002060"/>
            <w:szCs w:val="24"/>
          </w:rPr>
          <w:t>.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 xml:space="preserve">Заявка на </w:t>
      </w:r>
      <w:proofErr w:type="spellStart"/>
      <w:r w:rsidR="0043378D">
        <w:rPr>
          <w:rFonts w:cs="Times New Roman"/>
          <w:b/>
          <w:szCs w:val="24"/>
        </w:rPr>
        <w:t>ми</w:t>
      </w:r>
      <w:r w:rsidR="008F2EC2">
        <w:rPr>
          <w:rFonts w:cs="Times New Roman"/>
          <w:b/>
          <w:szCs w:val="24"/>
        </w:rPr>
        <w:t>ни</w:t>
      </w:r>
      <w:r w:rsidRPr="00624E52">
        <w:rPr>
          <w:rFonts w:cs="Times New Roman"/>
          <w:b/>
          <w:szCs w:val="24"/>
        </w:rPr>
        <w:t>грант</w:t>
      </w:r>
      <w:proofErr w:type="spellEnd"/>
      <w:r w:rsidRPr="00624E52">
        <w:rPr>
          <w:rFonts w:cs="Times New Roman"/>
          <w:b/>
          <w:szCs w:val="24"/>
        </w:rPr>
        <w:t xml:space="preserve"> </w:t>
      </w:r>
      <w:r w:rsidRPr="00624E52">
        <w:rPr>
          <w:rFonts w:cs="Times New Roman"/>
          <w:b/>
          <w:szCs w:val="24"/>
        </w:rPr>
        <w:lastRenderedPageBreak/>
        <w:t>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отсутствия данной темы письма Организатор Конкурса не несет ответстве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ности за получение заявки и включение ее в список участников Конкурса.</w:t>
      </w:r>
    </w:p>
    <w:p w:rsidR="008651CA" w:rsidRDefault="008651CA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A838AE" w:rsidRPr="00A838AE" w:rsidRDefault="00A838AE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Предлагаемый формат мероприятий в рамках проекта: </w:t>
      </w:r>
      <w:r w:rsidRPr="00A838AE">
        <w:rPr>
          <w:rFonts w:eastAsia="Times New Roman" w:cs="Times New Roman"/>
          <w:bCs/>
          <w:szCs w:val="24"/>
          <w:lang w:eastAsia="ru-RU"/>
        </w:rPr>
        <w:t>одна или несколько соц</w:t>
      </w:r>
      <w:r w:rsidRPr="00A838AE">
        <w:rPr>
          <w:rFonts w:eastAsia="Times New Roman" w:cs="Times New Roman"/>
          <w:bCs/>
          <w:szCs w:val="24"/>
          <w:lang w:eastAsia="ru-RU"/>
        </w:rPr>
        <w:t>и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альных или благотворительных акций, </w:t>
      </w:r>
      <w:proofErr w:type="gramStart"/>
      <w:r w:rsidRPr="00A838AE">
        <w:rPr>
          <w:rFonts w:eastAsia="Times New Roman" w:cs="Times New Roman"/>
          <w:bCs/>
          <w:szCs w:val="24"/>
          <w:lang w:val="en-US" w:eastAsia="ru-RU"/>
        </w:rPr>
        <w:t>c</w:t>
      </w:r>
      <w:proofErr w:type="spellStart"/>
      <w:proofErr w:type="gramEnd"/>
      <w:r w:rsidRPr="00A838AE">
        <w:rPr>
          <w:rFonts w:eastAsia="Times New Roman" w:cs="Times New Roman"/>
          <w:bCs/>
          <w:szCs w:val="24"/>
          <w:lang w:eastAsia="ru-RU"/>
        </w:rPr>
        <w:t>убботники</w:t>
      </w:r>
      <w:proofErr w:type="spellEnd"/>
      <w:r w:rsidRPr="00A838AE">
        <w:rPr>
          <w:rFonts w:eastAsia="Times New Roman" w:cs="Times New Roman"/>
          <w:bCs/>
          <w:szCs w:val="24"/>
          <w:lang w:eastAsia="ru-RU"/>
        </w:rPr>
        <w:t>,  мастер-классы, фестивали, форумы, а также другие формы социальной и благотворительной активности на ваш выбор при усл</w:t>
      </w:r>
      <w:r w:rsidRPr="00A838AE">
        <w:rPr>
          <w:rFonts w:eastAsia="Times New Roman" w:cs="Times New Roman"/>
          <w:bCs/>
          <w:szCs w:val="24"/>
          <w:lang w:eastAsia="ru-RU"/>
        </w:rPr>
        <w:t>о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вии, что они отвечают требованиям конкурса. Допускается в рамках проекта запрашивать средства на частичное финансирование более масштабных проектов,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основная сумма</w:t>
      </w:r>
      <w:r w:rsidRPr="00A838AE"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средств на которые уже имеется</w:t>
      </w:r>
      <w:r w:rsidRPr="00A838AE">
        <w:rPr>
          <w:rFonts w:eastAsia="Times New Roman" w:cs="Times New Roman"/>
          <w:bCs/>
          <w:szCs w:val="24"/>
          <w:lang w:eastAsia="ru-RU"/>
        </w:rPr>
        <w:t>.</w:t>
      </w:r>
    </w:p>
    <w:p w:rsidR="00AF6774" w:rsidRDefault="00AF6774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F6774" w:rsidRDefault="00A838AE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>ВОЗМОЖНЫЕ НАПРАВЛЕНИЯ ПРОЕКТОВ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образования, культуры и спорта: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 xml:space="preserve">Образовательные и культурные проекты. 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предусматривающие привлечение к занятиям физической культурой и спортом широких слоев населения, создание условий для развития ма</w:t>
      </w:r>
      <w:r w:rsidRPr="005B05C6">
        <w:rPr>
          <w:rFonts w:eastAsia="Times New Roman" w:cs="Times New Roman"/>
          <w:szCs w:val="24"/>
          <w:lang w:eastAsia="ru-RU"/>
        </w:rPr>
        <w:t>с</w:t>
      </w:r>
      <w:r w:rsidRPr="005B05C6">
        <w:rPr>
          <w:rFonts w:eastAsia="Times New Roman" w:cs="Times New Roman"/>
          <w:szCs w:val="24"/>
          <w:lang w:eastAsia="ru-RU"/>
        </w:rPr>
        <w:t>совых оздоровительных видов спорта.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проектов по работе с одаренными детьми.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поддержки гражданских инициатив: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способствующие объединению граждан по интересам, месту жительства и т.п. с целью решения своих проблем.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самодеятельного творчества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Программы по защите прав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Экологические проекты</w:t>
      </w:r>
    </w:p>
    <w:p w:rsidR="005B05C6" w:rsidRPr="005B05C6" w:rsidRDefault="005B05C6" w:rsidP="005B05C6">
      <w:pPr>
        <w:pStyle w:val="ac"/>
        <w:numPr>
          <w:ilvl w:val="0"/>
          <w:numId w:val="1"/>
        </w:numPr>
        <w:spacing w:before="0" w:line="276" w:lineRule="auto"/>
        <w:rPr>
          <w:b/>
          <w:bCs/>
          <w:sz w:val="24"/>
        </w:rPr>
      </w:pPr>
      <w:r w:rsidRPr="005B05C6">
        <w:rPr>
          <w:b/>
          <w:bCs/>
          <w:sz w:val="24"/>
        </w:rPr>
        <w:t>В области молодежного и детского досуга: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молодежных инициатив.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Организация и поддержка клубов и кружков.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Создание и развитие дворовой инфраструктуры, детских и спортивных площадок.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Содействие трудоустройству и занятости молодежи.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Работа с детьми и молодежью группы риска.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общественно полезных инициатив молодежи, добровольческих служб.</w:t>
      </w:r>
    </w:p>
    <w:p w:rsidR="005B05C6" w:rsidRPr="000129EA" w:rsidRDefault="005B05C6" w:rsidP="005B05C6">
      <w:pPr>
        <w:pStyle w:val="ac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b/>
          <w:sz w:val="24"/>
        </w:rPr>
      </w:pPr>
      <w:r w:rsidRPr="005B05C6">
        <w:rPr>
          <w:b/>
          <w:sz w:val="24"/>
        </w:rPr>
        <w:t xml:space="preserve">Другие проекты, </w:t>
      </w:r>
      <w:r w:rsidRPr="005B05C6">
        <w:rPr>
          <w:sz w:val="24"/>
        </w:rPr>
        <w:t>соответствующие цели конкурса, в том числе не входящие в этот пер</w:t>
      </w:r>
      <w:r w:rsidRPr="005B05C6">
        <w:rPr>
          <w:sz w:val="24"/>
        </w:rPr>
        <w:t>е</w:t>
      </w:r>
      <w:r w:rsidRPr="005B05C6">
        <w:rPr>
          <w:sz w:val="24"/>
        </w:rPr>
        <w:t>чень</w:t>
      </w:r>
      <w:r w:rsidR="00950953">
        <w:rPr>
          <w:sz w:val="24"/>
        </w:rPr>
        <w:t>.</w:t>
      </w:r>
    </w:p>
    <w:p w:rsidR="00A838AE" w:rsidRDefault="00A73D47" w:rsidP="00A73D4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 w:val="18"/>
          <w:lang w:eastAsia="ru-RU"/>
        </w:rPr>
      </w:pPr>
      <w:r w:rsidRPr="007D2624">
        <w:rPr>
          <w:rFonts w:eastAsia="Times New Roman" w:cs="Times New Roman"/>
          <w:b/>
          <w:bCs/>
          <w:szCs w:val="24"/>
          <w:lang w:eastAsia="ru-RU"/>
        </w:rPr>
        <w:t>ПРОЦЕДУРА ПРОВЕДЕНИЯ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62"/>
        <w:gridCol w:w="3791"/>
      </w:tblGrid>
      <w:tr w:rsidR="00A73D47" w:rsidTr="00A73D47">
        <w:tc>
          <w:tcPr>
            <w:tcW w:w="6062" w:type="dxa"/>
          </w:tcPr>
          <w:p w:rsidR="00A73D47" w:rsidRPr="00A73D47" w:rsidRDefault="00A73D47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Объявление о начале конкурса</w:t>
            </w: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7177A2" w:rsidP="00760BF8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марта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9E32D5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Окончание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приема заявок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7177A2" w:rsidP="00760BF8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апреля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A73D47" w:rsidP="00BC07F1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Публичная защита проектов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объявление победителей</w:t>
            </w:r>
          </w:p>
        </w:tc>
        <w:tc>
          <w:tcPr>
            <w:tcW w:w="3791" w:type="dxa"/>
          </w:tcPr>
          <w:p w:rsidR="00A73D47" w:rsidRPr="00A73D47" w:rsidRDefault="00760BF8" w:rsidP="001008F5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1008F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апреля 2019 г.</w:t>
            </w:r>
          </w:p>
        </w:tc>
      </w:tr>
    </w:tbl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  <w:r w:rsidRPr="00A73D47">
        <w:rPr>
          <w:rFonts w:eastAsia="Times New Roman" w:cs="Times New Roman"/>
          <w:b/>
          <w:bCs/>
          <w:szCs w:val="24"/>
          <w:lang w:eastAsia="ru-RU"/>
        </w:rPr>
        <w:t>ВНИМАНИЕ! После указанного времени заявки на конкурс не принимаются!</w:t>
      </w: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877A7D" w:rsidRDefault="00877A7D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838AE" w:rsidRDefault="00C4278A" w:rsidP="005229CE">
      <w:pPr>
        <w:spacing w:after="120"/>
        <w:ind w:left="357"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Критерии оценки проектов</w:t>
      </w:r>
      <w:r w:rsidR="005229CE">
        <w:rPr>
          <w:rFonts w:eastAsia="Times New Roman" w:cs="Times New Roman"/>
          <w:szCs w:val="24"/>
          <w:lang w:eastAsia="ru-RU"/>
        </w:rPr>
        <w:t>:</w:t>
      </w:r>
    </w:p>
    <w:p w:rsidR="00A838AE" w:rsidRPr="005229CE" w:rsidRDefault="005229CE" w:rsidP="005229CE">
      <w:pPr>
        <w:pStyle w:val="ab"/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 w:rsidRPr="005229CE">
        <w:rPr>
          <w:rFonts w:eastAsia="Times New Roman" w:cs="Times New Roman"/>
          <w:szCs w:val="24"/>
          <w:lang w:eastAsia="ru-RU"/>
        </w:rPr>
        <w:t>с</w:t>
      </w:r>
      <w:r w:rsidR="00A838AE" w:rsidRPr="005229CE">
        <w:rPr>
          <w:rFonts w:eastAsia="Times New Roman" w:cs="Times New Roman"/>
          <w:szCs w:val="24"/>
          <w:lang w:eastAsia="ru-RU"/>
        </w:rPr>
        <w:t>оответствие проекта целям и условиям Конкурса;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A838AE" w:rsidRPr="00A838AE">
        <w:rPr>
          <w:rFonts w:eastAsia="Times New Roman" w:cs="Times New Roman"/>
          <w:szCs w:val="24"/>
          <w:lang w:eastAsia="ru-RU"/>
        </w:rPr>
        <w:t>ктуальность и социальная значимость проекта;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="00A838AE" w:rsidRPr="00A838AE">
        <w:rPr>
          <w:rFonts w:eastAsia="Times New Roman" w:cs="Times New Roman"/>
          <w:szCs w:val="24"/>
          <w:lang w:eastAsia="ru-RU"/>
        </w:rPr>
        <w:t>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конкретность, значимость и достижимость результатов проекта;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реалистичность и обоснованность представленного бюджета проекта (в том числе обоснованность затрат с точки зрения объема деятельности и предполагаемых р</w:t>
      </w:r>
      <w:r>
        <w:t>е</w:t>
      </w:r>
      <w:r>
        <w:t>зультатов проекта</w:t>
      </w:r>
      <w:r w:rsidR="008C6625">
        <w:t>)</w:t>
      </w:r>
      <w:r>
        <w:t xml:space="preserve">; </w:t>
      </w:r>
    </w:p>
    <w:p w:rsidR="006A02AC" w:rsidRDefault="005229CE" w:rsidP="005229CE">
      <w:pPr>
        <w:pStyle w:val="ab"/>
        <w:numPr>
          <w:ilvl w:val="0"/>
          <w:numId w:val="13"/>
        </w:numPr>
      </w:pPr>
      <w:r>
        <w:t>соответствие статей расходов предпо</w:t>
      </w:r>
      <w:r w:rsidR="008C6625">
        <w:t>лагаемой проектной деятельности</w:t>
      </w:r>
      <w:r>
        <w:t>. Будут ли привлекаться дополнительные средства из других источников?</w:t>
      </w:r>
    </w:p>
    <w:p w:rsidR="005229CE" w:rsidRDefault="005229CE" w:rsidP="005229CE"/>
    <w:p w:rsidR="005229CE" w:rsidRDefault="005229CE" w:rsidP="005229CE"/>
    <w:p w:rsidR="007D68A1" w:rsidRPr="007D68A1" w:rsidRDefault="007D68A1" w:rsidP="007D68A1">
      <w:pPr>
        <w:rPr>
          <w:rFonts w:eastAsia="Calibri" w:cs="Times New Roman"/>
          <w:b/>
        </w:rPr>
      </w:pPr>
      <w:r w:rsidRPr="007D68A1">
        <w:rPr>
          <w:rFonts w:eastAsia="Calibri" w:cs="Times New Roman"/>
          <w:b/>
        </w:rPr>
        <w:t xml:space="preserve">ВАЖНО! </w:t>
      </w:r>
    </w:p>
    <w:p w:rsidR="007D68A1" w:rsidRDefault="007D68A1" w:rsidP="007D68A1">
      <w:pPr>
        <w:rPr>
          <w:rFonts w:eastAsia="Calibri" w:cs="Times New Roman"/>
        </w:rPr>
      </w:pPr>
      <w:r w:rsidRPr="007D68A1">
        <w:rPr>
          <w:rFonts w:eastAsia="Calibri" w:cs="Times New Roman"/>
        </w:rPr>
        <w:t>В случае если победитель конкурса в течение 20 (двадцати) дней со дня объявления победителей не совершит действий, необходимых для заключения договора о предоставл</w:t>
      </w:r>
      <w:r w:rsidRPr="007D68A1">
        <w:rPr>
          <w:rFonts w:eastAsia="Calibri" w:cs="Times New Roman"/>
        </w:rPr>
        <w:t>е</w:t>
      </w:r>
      <w:r w:rsidRPr="007D68A1">
        <w:rPr>
          <w:rFonts w:eastAsia="Calibri" w:cs="Times New Roman"/>
        </w:rPr>
        <w:t xml:space="preserve">нии </w:t>
      </w:r>
      <w:proofErr w:type="spellStart"/>
      <w:r w:rsidRPr="007D68A1">
        <w:rPr>
          <w:rFonts w:eastAsia="Calibri" w:cs="Times New Roman"/>
        </w:rPr>
        <w:t>ми</w:t>
      </w:r>
      <w:r w:rsidR="00760BF8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, Фонд вправе не заключать договор о предоставлении </w:t>
      </w:r>
      <w:proofErr w:type="spellStart"/>
      <w:r w:rsidRPr="007D68A1">
        <w:rPr>
          <w:rFonts w:eastAsia="Calibri" w:cs="Times New Roman"/>
        </w:rPr>
        <w:t>ми</w:t>
      </w:r>
      <w:r w:rsidR="008F2EC2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 с таким победителем конкурса.</w:t>
      </w:r>
    </w:p>
    <w:p w:rsidR="004A3D52" w:rsidRDefault="004A3D52" w:rsidP="007D68A1">
      <w:pPr>
        <w:rPr>
          <w:rFonts w:eastAsia="Calibri" w:cs="Times New Roman"/>
        </w:rPr>
      </w:pPr>
    </w:p>
    <w:p w:rsidR="004A3D52" w:rsidRDefault="004A3D52" w:rsidP="007D68A1">
      <w:pPr>
        <w:rPr>
          <w:rFonts w:eastAsia="Calibri" w:cs="Times New Roman"/>
        </w:rPr>
      </w:pPr>
    </w:p>
    <w:p w:rsidR="005229CE" w:rsidRDefault="005229CE" w:rsidP="005229CE"/>
    <w:sectPr w:rsidR="005229CE" w:rsidSect="006E32C0">
      <w:headerReference w:type="default" r:id="rId14"/>
      <w:footerReference w:type="default" r:id="rId15"/>
      <w:pgSz w:w="11906" w:h="16838"/>
      <w:pgMar w:top="1134" w:right="851" w:bottom="1134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74" w:rsidRDefault="00AF6774" w:rsidP="00AF6774">
      <w:pPr>
        <w:spacing w:line="240" w:lineRule="auto"/>
      </w:pPr>
      <w:r>
        <w:separator/>
      </w:r>
    </w:p>
  </w:endnote>
  <w:endnote w:type="continuationSeparator" w:id="0">
    <w:p w:rsidR="00AF6774" w:rsidRDefault="00AF6774" w:rsidP="00AF6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13508"/>
      <w:docPartObj>
        <w:docPartGallery w:val="Page Numbers (Bottom of Page)"/>
        <w:docPartUnique/>
      </w:docPartObj>
    </w:sdtPr>
    <w:sdtEndPr/>
    <w:sdtContent>
      <w:p w:rsidR="00C50948" w:rsidRDefault="00C509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BF">
          <w:rPr>
            <w:noProof/>
          </w:rPr>
          <w:t>1</w:t>
        </w:r>
        <w:r>
          <w:fldChar w:fldCharType="end"/>
        </w:r>
      </w:p>
    </w:sdtContent>
  </w:sdt>
  <w:p w:rsidR="00C50948" w:rsidRDefault="00C50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74" w:rsidRDefault="00AF6774" w:rsidP="00AF6774">
      <w:pPr>
        <w:spacing w:line="240" w:lineRule="auto"/>
      </w:pPr>
      <w:r>
        <w:separator/>
      </w:r>
    </w:p>
  </w:footnote>
  <w:footnote w:type="continuationSeparator" w:id="0">
    <w:p w:rsidR="00AF6774" w:rsidRDefault="00AF6774" w:rsidP="00AF6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A" w:rsidRPr="0086241A" w:rsidRDefault="0086241A" w:rsidP="0086241A">
    <w:pPr>
      <w:tabs>
        <w:tab w:val="center" w:pos="4677"/>
        <w:tab w:val="right" w:pos="9355"/>
      </w:tabs>
      <w:spacing w:after="240" w:line="240" w:lineRule="auto"/>
      <w:ind w:firstLine="0"/>
      <w:jc w:val="right"/>
    </w:pPr>
    <w:r w:rsidRPr="0086241A"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14421983" r:id="rId2"/>
      </w:object>
    </w:r>
    <w:r w:rsidRPr="0086241A">
      <w:t xml:space="preserve">                                                                                                </w:t>
    </w:r>
    <w:r w:rsidRPr="0086241A"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14421984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57"/>
    <w:multiLevelType w:val="multilevel"/>
    <w:tmpl w:val="38E4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A310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1FBE"/>
    <w:multiLevelType w:val="hybridMultilevel"/>
    <w:tmpl w:val="03F05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5A013A"/>
    <w:multiLevelType w:val="hybridMultilevel"/>
    <w:tmpl w:val="646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85C"/>
    <w:multiLevelType w:val="hybridMultilevel"/>
    <w:tmpl w:val="84D8C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9D346D"/>
    <w:multiLevelType w:val="hybridMultilevel"/>
    <w:tmpl w:val="32A8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C96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23B7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B40223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042687"/>
    <w:multiLevelType w:val="hybridMultilevel"/>
    <w:tmpl w:val="4934DC22"/>
    <w:lvl w:ilvl="0" w:tplc="76F27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E4786"/>
    <w:multiLevelType w:val="hybridMultilevel"/>
    <w:tmpl w:val="BA7817E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0C0A"/>
    <w:multiLevelType w:val="hybridMultilevel"/>
    <w:tmpl w:val="227C56CA"/>
    <w:lvl w:ilvl="0" w:tplc="638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284D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AF4016"/>
    <w:multiLevelType w:val="hybridMultilevel"/>
    <w:tmpl w:val="8CB0E2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FA3668F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AE"/>
    <w:rsid w:val="000129EA"/>
    <w:rsid w:val="000328E3"/>
    <w:rsid w:val="00085C3F"/>
    <w:rsid w:val="00086EB3"/>
    <w:rsid w:val="001008F5"/>
    <w:rsid w:val="00122EA6"/>
    <w:rsid w:val="0013637B"/>
    <w:rsid w:val="001736C6"/>
    <w:rsid w:val="00181E7B"/>
    <w:rsid w:val="001C7841"/>
    <w:rsid w:val="001E6FC8"/>
    <w:rsid w:val="002552A3"/>
    <w:rsid w:val="00257E4A"/>
    <w:rsid w:val="00271B88"/>
    <w:rsid w:val="002962D4"/>
    <w:rsid w:val="0030176E"/>
    <w:rsid w:val="00351913"/>
    <w:rsid w:val="00370986"/>
    <w:rsid w:val="003F0075"/>
    <w:rsid w:val="003F143F"/>
    <w:rsid w:val="00407F7D"/>
    <w:rsid w:val="0043378D"/>
    <w:rsid w:val="004A3D52"/>
    <w:rsid w:val="005229CE"/>
    <w:rsid w:val="00547CBF"/>
    <w:rsid w:val="005B05C6"/>
    <w:rsid w:val="005C28EF"/>
    <w:rsid w:val="005F2ADD"/>
    <w:rsid w:val="005F549F"/>
    <w:rsid w:val="00614B68"/>
    <w:rsid w:val="00625AE9"/>
    <w:rsid w:val="00667E84"/>
    <w:rsid w:val="006921DD"/>
    <w:rsid w:val="00692EF0"/>
    <w:rsid w:val="0069392F"/>
    <w:rsid w:val="006A02AC"/>
    <w:rsid w:val="006A1DA5"/>
    <w:rsid w:val="006B4EDB"/>
    <w:rsid w:val="006E32C0"/>
    <w:rsid w:val="007177A2"/>
    <w:rsid w:val="00760BF8"/>
    <w:rsid w:val="0076737E"/>
    <w:rsid w:val="007A0456"/>
    <w:rsid w:val="007B1CEB"/>
    <w:rsid w:val="007D2624"/>
    <w:rsid w:val="007D68A1"/>
    <w:rsid w:val="0086241A"/>
    <w:rsid w:val="008651CA"/>
    <w:rsid w:val="00873188"/>
    <w:rsid w:val="00877A7D"/>
    <w:rsid w:val="008C6625"/>
    <w:rsid w:val="008F2EC2"/>
    <w:rsid w:val="00950953"/>
    <w:rsid w:val="009B7190"/>
    <w:rsid w:val="009E32D5"/>
    <w:rsid w:val="00A0309D"/>
    <w:rsid w:val="00A467BD"/>
    <w:rsid w:val="00A615C6"/>
    <w:rsid w:val="00A73D47"/>
    <w:rsid w:val="00A80957"/>
    <w:rsid w:val="00A838AE"/>
    <w:rsid w:val="00A84886"/>
    <w:rsid w:val="00AB3F57"/>
    <w:rsid w:val="00AB5333"/>
    <w:rsid w:val="00AD130D"/>
    <w:rsid w:val="00AD508B"/>
    <w:rsid w:val="00AF1CCA"/>
    <w:rsid w:val="00AF6774"/>
    <w:rsid w:val="00B46351"/>
    <w:rsid w:val="00BC07F1"/>
    <w:rsid w:val="00BE0D18"/>
    <w:rsid w:val="00C11EB8"/>
    <w:rsid w:val="00C4278A"/>
    <w:rsid w:val="00C50948"/>
    <w:rsid w:val="00C83A7B"/>
    <w:rsid w:val="00C84D79"/>
    <w:rsid w:val="00D16036"/>
    <w:rsid w:val="00D61604"/>
    <w:rsid w:val="00D748FD"/>
    <w:rsid w:val="00DA5E55"/>
    <w:rsid w:val="00DA62B0"/>
    <w:rsid w:val="00E13534"/>
    <w:rsid w:val="00E447E1"/>
    <w:rsid w:val="00E77AB9"/>
    <w:rsid w:val="00E96CAF"/>
    <w:rsid w:val="00FA7921"/>
    <w:rsid w:val="00FD1BD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@civilunit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@civilun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@civiluni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r@civiluni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B025-A768-4522-92D8-D3C68D4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Kseniya Obukhova</cp:lastModifiedBy>
  <cp:revision>31</cp:revision>
  <cp:lastPrinted>2019-03-18T10:44:00Z</cp:lastPrinted>
  <dcterms:created xsi:type="dcterms:W3CDTF">2018-02-28T13:48:00Z</dcterms:created>
  <dcterms:modified xsi:type="dcterms:W3CDTF">2019-03-18T10:46:00Z</dcterms:modified>
</cp:coreProperties>
</file>